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A3" w:rsidRDefault="00997871" w:rsidP="000765FC">
      <w:pPr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9C79C66" wp14:editId="69C7CB98">
            <wp:simplePos x="0" y="0"/>
            <wp:positionH relativeFrom="column">
              <wp:posOffset>3244850</wp:posOffset>
            </wp:positionH>
            <wp:positionV relativeFrom="paragraph">
              <wp:posOffset>252095</wp:posOffset>
            </wp:positionV>
            <wp:extent cx="2692400" cy="2692400"/>
            <wp:effectExtent l="0" t="0" r="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12" w:rsidRPr="00A66312" w:rsidRDefault="00997871" w:rsidP="00A66312">
      <w:pPr>
        <w:tabs>
          <w:tab w:val="left" w:pos="1170"/>
        </w:tabs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E0C06A" wp14:editId="2542692B">
            <wp:simplePos x="0" y="0"/>
            <wp:positionH relativeFrom="column">
              <wp:posOffset>144780</wp:posOffset>
            </wp:positionH>
            <wp:positionV relativeFrom="paragraph">
              <wp:posOffset>160655</wp:posOffset>
            </wp:positionV>
            <wp:extent cx="2692400" cy="2692400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DBF680D" wp14:editId="03077578">
            <wp:simplePos x="0" y="0"/>
            <wp:positionH relativeFrom="column">
              <wp:posOffset>-58420</wp:posOffset>
            </wp:positionH>
            <wp:positionV relativeFrom="paragraph">
              <wp:posOffset>2974340</wp:posOffset>
            </wp:positionV>
            <wp:extent cx="2692400" cy="269240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0323FA7" wp14:editId="32C0D951">
            <wp:simplePos x="0" y="0"/>
            <wp:positionH relativeFrom="column">
              <wp:posOffset>-53975</wp:posOffset>
            </wp:positionH>
            <wp:positionV relativeFrom="paragraph">
              <wp:posOffset>5813425</wp:posOffset>
            </wp:positionV>
            <wp:extent cx="2692400" cy="2692400"/>
            <wp:effectExtent l="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B5DB545" wp14:editId="44FFDE6D">
            <wp:simplePos x="0" y="0"/>
            <wp:positionH relativeFrom="column">
              <wp:posOffset>3081655</wp:posOffset>
            </wp:positionH>
            <wp:positionV relativeFrom="paragraph">
              <wp:posOffset>5735320</wp:posOffset>
            </wp:positionV>
            <wp:extent cx="2692400" cy="2692400"/>
            <wp:effectExtent l="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704C494" wp14:editId="7CF63874">
            <wp:simplePos x="0" y="0"/>
            <wp:positionH relativeFrom="column">
              <wp:posOffset>3079115</wp:posOffset>
            </wp:positionH>
            <wp:positionV relativeFrom="paragraph">
              <wp:posOffset>2752090</wp:posOffset>
            </wp:positionV>
            <wp:extent cx="2692400" cy="269240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312">
        <w:rPr>
          <w:rFonts w:ascii="Verdana" w:hAnsi="Verdana"/>
          <w:sz w:val="20"/>
          <w:szCs w:val="20"/>
        </w:rPr>
        <w:tab/>
      </w:r>
    </w:p>
    <w:sectPr w:rsidR="00A66312" w:rsidRPr="00A66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A4" w:rsidRDefault="00452AA4" w:rsidP="00452AA4">
      <w:pPr>
        <w:spacing w:line="240" w:lineRule="auto"/>
      </w:pPr>
      <w:r>
        <w:separator/>
      </w:r>
    </w:p>
  </w:endnote>
  <w:endnote w:type="continuationSeparator" w:id="0">
    <w:p w:rsidR="00452AA4" w:rsidRDefault="00452AA4" w:rsidP="0045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2F" w:rsidRDefault="00377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B" w:rsidRPr="00F15312" w:rsidRDefault="00F15312" w:rsidP="00F15312">
    <w:pPr>
      <w:pStyle w:val="NormalWeb"/>
      <w:spacing w:before="0" w:beforeAutospacing="0" w:after="0" w:afterAutospacing="0"/>
      <w:rPr>
        <w:rFonts w:ascii="Verdana" w:hAnsi="Verdana"/>
        <w:sz w:val="18"/>
      </w:rPr>
    </w:pPr>
    <w:r w:rsidRPr="00F15312">
      <w:rPr>
        <w:rFonts w:ascii="Verdana" w:hAnsi="Verdana" w:cstheme="minorBidi"/>
        <w:color w:val="000000" w:themeColor="text1"/>
        <w:kern w:val="24"/>
        <w:sz w:val="18"/>
      </w:rPr>
      <w:t xml:space="preserve">Image credit: modified from </w:t>
    </w:r>
    <w:hyperlink r:id="rId1" w:history="1">
      <w:r w:rsidRPr="00F15312">
        <w:rPr>
          <w:rStyle w:val="Hyperlink"/>
          <w:rFonts w:ascii="Verdana" w:hAnsi="Verdana" w:cstheme="minorBidi"/>
          <w:color w:val="000000" w:themeColor="text1"/>
          <w:kern w:val="24"/>
          <w:sz w:val="18"/>
        </w:rPr>
        <w:t>Mike Gonzalez on Wikimedia Commons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2F" w:rsidRDefault="00377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A4" w:rsidRDefault="00452AA4" w:rsidP="00452AA4">
      <w:pPr>
        <w:spacing w:line="240" w:lineRule="auto"/>
      </w:pPr>
      <w:r>
        <w:separator/>
      </w:r>
    </w:p>
  </w:footnote>
  <w:footnote w:type="continuationSeparator" w:id="0">
    <w:p w:rsidR="00452AA4" w:rsidRDefault="00452AA4" w:rsidP="00452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2F" w:rsidRDefault="00377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12" w:rsidRPr="00F15312" w:rsidRDefault="00F15312" w:rsidP="00F15312">
    <w:pPr>
      <w:pStyle w:val="Header"/>
      <w:tabs>
        <w:tab w:val="clear" w:pos="4513"/>
        <w:tab w:val="clear" w:pos="9026"/>
        <w:tab w:val="left" w:pos="2552"/>
        <w:tab w:val="center" w:pos="7371"/>
        <w:tab w:val="left" w:pos="10206"/>
        <w:tab w:val="right" w:pos="13892"/>
      </w:tabs>
      <w:ind w:left="2410"/>
      <w:rPr>
        <w:rFonts w:ascii="Verdana" w:hAnsi="Verdana"/>
        <w:sz w:val="20"/>
        <w:szCs w:val="20"/>
      </w:rPr>
    </w:pPr>
    <w:r w:rsidRPr="00F15312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-135618</wp:posOffset>
          </wp:positionV>
          <wp:extent cx="1487805" cy="597535"/>
          <wp:effectExtent l="0" t="0" r="0" b="0"/>
          <wp:wrapTight wrapText="bothSides">
            <wp:wrapPolygon edited="0">
              <wp:start x="0" y="0"/>
              <wp:lineTo x="0" y="20659"/>
              <wp:lineTo x="21296" y="20659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12">
      <w:rPr>
        <w:rFonts w:ascii="Verdana" w:hAnsi="Verdana"/>
        <w:sz w:val="20"/>
        <w:szCs w:val="20"/>
      </w:rPr>
      <w:t>Ri Primary Maths Masterclass: Being Systematic</w:t>
    </w:r>
  </w:p>
  <w:p w:rsidR="00F15312" w:rsidRPr="00F15312" w:rsidRDefault="00F15312" w:rsidP="00F15312">
    <w:pPr>
      <w:spacing w:line="240" w:lineRule="auto"/>
      <w:ind w:left="2410"/>
      <w:rPr>
        <w:rFonts w:ascii="Verdana" w:hAnsi="Verdana"/>
        <w:sz w:val="20"/>
        <w:szCs w:val="20"/>
      </w:rPr>
    </w:pPr>
  </w:p>
  <w:p w:rsidR="00F15312" w:rsidRPr="00F15312" w:rsidRDefault="00F15312" w:rsidP="00F15312">
    <w:pPr>
      <w:spacing w:line="240" w:lineRule="auto"/>
      <w:ind w:left="2410"/>
      <w:rPr>
        <w:b/>
        <w:sz w:val="32"/>
      </w:rPr>
    </w:pPr>
    <w:r w:rsidRPr="00F15312">
      <w:rPr>
        <w:rFonts w:ascii="Verdana" w:hAnsi="Verdana"/>
        <w:b/>
        <w:sz w:val="24"/>
        <w:szCs w:val="20"/>
      </w:rPr>
      <w:t>C</w:t>
    </w:r>
    <w:r w:rsidRPr="00F15312">
      <w:rPr>
        <w:rFonts w:ascii="Verdana" w:hAnsi="Verdana"/>
        <w:b/>
        <w:sz w:val="24"/>
        <w:szCs w:val="20"/>
      </w:rPr>
      <w:t>ounting cubes</w:t>
    </w:r>
    <w:r w:rsidR="0037782F">
      <w:rPr>
        <w:rFonts w:ascii="Verdana" w:hAnsi="Verdana"/>
        <w:b/>
        <w:sz w:val="24"/>
        <w:szCs w:val="20"/>
      </w:rPr>
      <w:t xml:space="preserve"> – 3x3x3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2F" w:rsidRDefault="0037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78"/>
    <w:multiLevelType w:val="hybridMultilevel"/>
    <w:tmpl w:val="5C302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19D"/>
    <w:multiLevelType w:val="hybridMultilevel"/>
    <w:tmpl w:val="4DECC78A"/>
    <w:lvl w:ilvl="0" w:tplc="B7140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2"/>
    <w:rsid w:val="000765FC"/>
    <w:rsid w:val="001E1798"/>
    <w:rsid w:val="0021434D"/>
    <w:rsid w:val="00227326"/>
    <w:rsid w:val="003163C4"/>
    <w:rsid w:val="0037782F"/>
    <w:rsid w:val="00380653"/>
    <w:rsid w:val="003A0EBB"/>
    <w:rsid w:val="003C79BA"/>
    <w:rsid w:val="00443D34"/>
    <w:rsid w:val="00452AA4"/>
    <w:rsid w:val="006463BA"/>
    <w:rsid w:val="006C3D99"/>
    <w:rsid w:val="006C46F7"/>
    <w:rsid w:val="00764FA3"/>
    <w:rsid w:val="00997871"/>
    <w:rsid w:val="00A66312"/>
    <w:rsid w:val="00AE1C16"/>
    <w:rsid w:val="00AF28BC"/>
    <w:rsid w:val="00B01EF2"/>
    <w:rsid w:val="00BF119C"/>
    <w:rsid w:val="00E24305"/>
    <w:rsid w:val="00F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D2AA6BB3-7585-4F8B-B43D-3768CA6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A4"/>
  </w:style>
  <w:style w:type="paragraph" w:styleId="Footer">
    <w:name w:val="footer"/>
    <w:basedOn w:val="Normal"/>
    <w:link w:val="Foot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A4"/>
  </w:style>
  <w:style w:type="paragraph" w:styleId="BalloonText">
    <w:name w:val="Balloon Text"/>
    <w:basedOn w:val="Normal"/>
    <w:link w:val="BalloonTextChar"/>
    <w:uiPriority w:val="99"/>
    <w:semiHidden/>
    <w:unhideWhenUsed/>
    <w:rsid w:val="003C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rifp02\operational$\Programmes\Schools%20and%20Education\Private\Masterclasses\Masterclass%20content\Activity%20Resources\Masterclasses\Made%20by%20us\Mathematics\Primary%20Maths\Complete%20Masterclasses\Being%20Systematic\Being%20systematic\Mike%20Gonzalez%20on%20Wikimedia%20Comm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875E-F8DA-4768-8B96-A4D1DE4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Samantha Durbin</cp:lastModifiedBy>
  <cp:revision>3</cp:revision>
  <dcterms:created xsi:type="dcterms:W3CDTF">2018-03-27T14:40:00Z</dcterms:created>
  <dcterms:modified xsi:type="dcterms:W3CDTF">2018-03-27T15:05:00Z</dcterms:modified>
</cp:coreProperties>
</file>