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8959" w14:textId="2B1CFB10" w:rsidR="004816CC" w:rsidRDefault="7243EF7B" w:rsidP="37430714">
      <w:pPr>
        <w:rPr>
          <w:sz w:val="20"/>
          <w:szCs w:val="20"/>
        </w:rPr>
      </w:pPr>
      <w:r w:rsidRPr="37430714">
        <w:rPr>
          <w:sz w:val="20"/>
          <w:szCs w:val="20"/>
        </w:rPr>
        <w:t>The Ri believes that safeguarding children is paramount and should be at the heart of all that we do. Child safeguarding is:</w:t>
      </w:r>
    </w:p>
    <w:p w14:paraId="2C6409F6" w14:textId="77777777" w:rsidR="00820BE7" w:rsidRDefault="004816CC" w:rsidP="37430714">
      <w:pPr>
        <w:rPr>
          <w:sz w:val="20"/>
          <w:szCs w:val="20"/>
        </w:rPr>
      </w:pPr>
      <w:r>
        <w:br/>
      </w:r>
      <w:r w:rsidR="7243EF7B" w:rsidRPr="37430714">
        <w:rPr>
          <w:sz w:val="20"/>
          <w:szCs w:val="20"/>
        </w:rPr>
        <w:t>• Protecting a child’s right to live in safety, free from abuse and neglect</w:t>
      </w:r>
      <w:r>
        <w:br/>
      </w:r>
      <w:r w:rsidR="7243EF7B" w:rsidRPr="37430714">
        <w:rPr>
          <w:sz w:val="20"/>
          <w:szCs w:val="20"/>
        </w:rPr>
        <w:t>• People and organisations working together to prevent and stop abuse or neglect and reducing the risks of this happening</w:t>
      </w:r>
      <w:r>
        <w:br/>
      </w:r>
      <w:r w:rsidR="7243EF7B" w:rsidRPr="37430714">
        <w:rPr>
          <w:sz w:val="20"/>
          <w:szCs w:val="20"/>
        </w:rPr>
        <w:t>• Making sure that the child’s wellbeing is promoted; including, where appropriate, having regard to their views, wishes, feelings and beliefs in deciding on any action.</w:t>
      </w:r>
    </w:p>
    <w:p w14:paraId="37B98F5F" w14:textId="760B590C" w:rsidR="004816CC" w:rsidRPr="004816CC" w:rsidRDefault="004816CC" w:rsidP="37430714">
      <w:pPr>
        <w:rPr>
          <w:sz w:val="20"/>
          <w:szCs w:val="20"/>
        </w:rPr>
      </w:pPr>
      <w:r>
        <w:br/>
      </w:r>
      <w:r w:rsidR="7243EF7B" w:rsidRPr="37430714">
        <w:rPr>
          <w:sz w:val="20"/>
          <w:szCs w:val="20"/>
        </w:rPr>
        <w:t>We require all individuals associated with the Ri to:</w:t>
      </w:r>
      <w:r>
        <w:br/>
      </w:r>
      <w:r w:rsidR="7243EF7B" w:rsidRPr="37430714">
        <w:rPr>
          <w:sz w:val="20"/>
          <w:szCs w:val="20"/>
        </w:rPr>
        <w:t>• Share this commitment</w:t>
      </w:r>
      <w:r>
        <w:br/>
      </w:r>
      <w:r w:rsidR="7243EF7B" w:rsidRPr="37430714">
        <w:rPr>
          <w:sz w:val="20"/>
          <w:szCs w:val="20"/>
        </w:rPr>
        <w:t>• Understand that safeguarding is everyone’s responsibility</w:t>
      </w:r>
      <w:r>
        <w:br/>
      </w:r>
      <w:r w:rsidR="7243EF7B" w:rsidRPr="37430714">
        <w:rPr>
          <w:sz w:val="20"/>
          <w:szCs w:val="20"/>
        </w:rPr>
        <w:t>• Safeguard the welfare of children and promote their wellbeing</w:t>
      </w:r>
    </w:p>
    <w:p w14:paraId="64BE1078" w14:textId="798B7C44" w:rsidR="004816CC" w:rsidRPr="004816CC" w:rsidRDefault="7243EF7B" w:rsidP="37430714">
      <w:pPr>
        <w:rPr>
          <w:sz w:val="20"/>
          <w:szCs w:val="20"/>
        </w:rPr>
      </w:pPr>
      <w:r w:rsidRPr="37430714">
        <w:rPr>
          <w:sz w:val="20"/>
          <w:szCs w:val="20"/>
        </w:rPr>
        <w:t> </w:t>
      </w:r>
      <w:r w:rsidR="1412CB5B" w:rsidRPr="37430714">
        <w:rPr>
          <w:sz w:val="20"/>
          <w:szCs w:val="20"/>
        </w:rPr>
        <w:t>I confirm that I [name of signat</w:t>
      </w:r>
      <w:r w:rsidR="04148030" w:rsidRPr="37430714">
        <w:rPr>
          <w:sz w:val="20"/>
          <w:szCs w:val="20"/>
        </w:rPr>
        <w:t>ory] am authorised to sign this agreement on behalf of [name of organisation].</w:t>
      </w:r>
    </w:p>
    <w:p w14:paraId="061378DA" w14:textId="37065B7B" w:rsidR="00CB6110" w:rsidRDefault="32E16304" w:rsidP="37430714">
      <w:pPr>
        <w:rPr>
          <w:sz w:val="20"/>
          <w:szCs w:val="20"/>
        </w:rPr>
      </w:pPr>
      <w:r w:rsidRPr="37430714">
        <w:rPr>
          <w:sz w:val="20"/>
          <w:szCs w:val="20"/>
        </w:rPr>
        <w:t>I confirm that [name of organisation]:</w:t>
      </w:r>
      <w:r w:rsidR="48BAFA32">
        <w:br/>
      </w:r>
      <w:r w:rsidR="4FD5D314" w:rsidRPr="37430714">
        <w:rPr>
          <w:sz w:val="20"/>
          <w:szCs w:val="20"/>
        </w:rPr>
        <w:t>Has robust child safeguarding policy and procedures relevant to the proposed activity that adheres to current legislation, regulation and guidance. I confirm that the organisation will train and vet all staff and volunteers prior to taking part in any activity and according to their role.</w:t>
      </w:r>
    </w:p>
    <w:p w14:paraId="63DB91A1" w14:textId="5F300179" w:rsidR="00CB6110" w:rsidRPr="004816CC" w:rsidRDefault="3F0CA053" w:rsidP="37430714">
      <w:pPr>
        <w:rPr>
          <w:sz w:val="20"/>
          <w:szCs w:val="20"/>
        </w:rPr>
      </w:pPr>
      <w:r w:rsidRPr="37430714">
        <w:rPr>
          <w:sz w:val="20"/>
          <w:szCs w:val="20"/>
        </w:rPr>
        <w:t>Will notify the Ri</w:t>
      </w:r>
      <w:r w:rsidR="693B9087" w:rsidRPr="37430714">
        <w:rPr>
          <w:sz w:val="20"/>
          <w:szCs w:val="20"/>
        </w:rPr>
        <w:t xml:space="preserve"> if any serious safeguarding incidents </w:t>
      </w:r>
      <w:r w:rsidRPr="37430714">
        <w:rPr>
          <w:sz w:val="20"/>
          <w:szCs w:val="20"/>
        </w:rPr>
        <w:t>take place</w:t>
      </w:r>
      <w:r w:rsidR="693B9087" w:rsidRPr="37430714">
        <w:rPr>
          <w:sz w:val="20"/>
          <w:szCs w:val="20"/>
        </w:rPr>
        <w:t xml:space="preserve"> during the partnership activit</w:t>
      </w:r>
      <w:r w:rsidRPr="37430714">
        <w:rPr>
          <w:sz w:val="20"/>
          <w:szCs w:val="20"/>
        </w:rPr>
        <w:t>y. T</w:t>
      </w:r>
      <w:r w:rsidR="7478BB10" w:rsidRPr="37430714">
        <w:rPr>
          <w:sz w:val="20"/>
          <w:szCs w:val="20"/>
        </w:rPr>
        <w:t xml:space="preserve">his report will not contain any personal or sensitive information but </w:t>
      </w:r>
      <w:r w:rsidR="79B0BA4A" w:rsidRPr="37430714">
        <w:rPr>
          <w:sz w:val="20"/>
          <w:szCs w:val="20"/>
        </w:rPr>
        <w:t xml:space="preserve">will </w:t>
      </w:r>
      <w:r w:rsidR="62319EFB" w:rsidRPr="37430714">
        <w:rPr>
          <w:sz w:val="20"/>
          <w:szCs w:val="20"/>
        </w:rPr>
        <w:t>inform</w:t>
      </w:r>
      <w:r w:rsidR="7478BB10" w:rsidRPr="37430714">
        <w:rPr>
          <w:sz w:val="20"/>
          <w:szCs w:val="20"/>
        </w:rPr>
        <w:t xml:space="preserve"> the Ri that an incident </w:t>
      </w:r>
      <w:r w:rsidRPr="37430714">
        <w:rPr>
          <w:sz w:val="20"/>
          <w:szCs w:val="20"/>
        </w:rPr>
        <w:t xml:space="preserve">occurred and </w:t>
      </w:r>
      <w:r w:rsidR="42230107" w:rsidRPr="37430714">
        <w:rPr>
          <w:sz w:val="20"/>
          <w:szCs w:val="20"/>
        </w:rPr>
        <w:t xml:space="preserve">confirm </w:t>
      </w:r>
      <w:r w:rsidR="360B0EAF" w:rsidRPr="37430714">
        <w:rPr>
          <w:sz w:val="20"/>
          <w:szCs w:val="20"/>
        </w:rPr>
        <w:t>what action has been taken</w:t>
      </w:r>
      <w:r w:rsidRPr="37430714">
        <w:rPr>
          <w:sz w:val="20"/>
          <w:szCs w:val="20"/>
        </w:rPr>
        <w:t>.</w:t>
      </w:r>
    </w:p>
    <w:p w14:paraId="23369550" w14:textId="235C2DB6" w:rsidR="0095535F" w:rsidRDefault="73E0F91D" w:rsidP="37430714">
      <w:pPr>
        <w:jc w:val="both"/>
        <w:rPr>
          <w:rFonts w:ascii="Aptos" w:eastAsia="Aptos" w:hAnsi="Aptos" w:cs="Aptos"/>
          <w:sz w:val="20"/>
          <w:szCs w:val="20"/>
        </w:rPr>
      </w:pPr>
      <w:r w:rsidRPr="3CDF86DD">
        <w:rPr>
          <w:rFonts w:ascii="Aptos" w:eastAsia="Aptos" w:hAnsi="Aptos" w:cs="Aptos"/>
          <w:sz w:val="20"/>
          <w:szCs w:val="20"/>
        </w:rPr>
        <w:t>Ha</w:t>
      </w:r>
      <w:r w:rsidR="6D8A9061" w:rsidRPr="3CDF86DD">
        <w:rPr>
          <w:rFonts w:ascii="Aptos" w:eastAsia="Aptos" w:hAnsi="Aptos" w:cs="Aptos"/>
          <w:sz w:val="20"/>
          <w:szCs w:val="20"/>
        </w:rPr>
        <w:t>s</w:t>
      </w:r>
      <w:r w:rsidRPr="3CDF86DD">
        <w:rPr>
          <w:rFonts w:ascii="Aptos" w:eastAsia="Aptos" w:hAnsi="Aptos" w:cs="Aptos"/>
          <w:sz w:val="20"/>
          <w:szCs w:val="20"/>
        </w:rPr>
        <w:t xml:space="preserve"> UKGDPR compliant data protection policies in place </w:t>
      </w:r>
      <w:r w:rsidR="32E6B4A9" w:rsidRPr="3CDF86DD">
        <w:rPr>
          <w:rFonts w:ascii="Aptos" w:eastAsia="Aptos" w:hAnsi="Aptos" w:cs="Aptos"/>
          <w:sz w:val="20"/>
          <w:szCs w:val="20"/>
        </w:rPr>
        <w:t xml:space="preserve">and available upon request, </w:t>
      </w:r>
      <w:r w:rsidRPr="3CDF86DD">
        <w:rPr>
          <w:rFonts w:ascii="Aptos" w:eastAsia="Aptos" w:hAnsi="Aptos" w:cs="Aptos"/>
          <w:sz w:val="20"/>
          <w:szCs w:val="20"/>
        </w:rPr>
        <w:t xml:space="preserve">and all staff handling personal and sensitive data will be appropriately trained. </w:t>
      </w:r>
    </w:p>
    <w:p w14:paraId="694EF637" w14:textId="2252603B" w:rsidR="37430714" w:rsidRDefault="2C9CF327" w:rsidP="37430714">
      <w:pPr>
        <w:jc w:val="both"/>
        <w:rPr>
          <w:rFonts w:ascii="Aptos" w:eastAsia="Aptos" w:hAnsi="Aptos" w:cs="Aptos"/>
          <w:sz w:val="20"/>
          <w:szCs w:val="20"/>
        </w:rPr>
      </w:pPr>
      <w:r w:rsidRPr="37430714">
        <w:rPr>
          <w:rFonts w:ascii="Aptos" w:eastAsia="Aptos" w:hAnsi="Aptos" w:cs="Aptos"/>
          <w:sz w:val="20"/>
          <w:szCs w:val="20"/>
        </w:rPr>
        <w:t>Ha</w:t>
      </w:r>
      <w:r w:rsidR="34396E87" w:rsidRPr="37430714">
        <w:rPr>
          <w:rFonts w:ascii="Aptos" w:eastAsia="Aptos" w:hAnsi="Aptos" w:cs="Aptos"/>
          <w:sz w:val="20"/>
          <w:szCs w:val="20"/>
        </w:rPr>
        <w:t>s</w:t>
      </w:r>
      <w:r w:rsidRPr="37430714">
        <w:rPr>
          <w:rFonts w:ascii="Aptos" w:eastAsia="Aptos" w:hAnsi="Aptos" w:cs="Aptos"/>
          <w:sz w:val="20"/>
          <w:szCs w:val="20"/>
        </w:rPr>
        <w:t xml:space="preserve"> suitable and sufficient</w:t>
      </w:r>
      <w:r w:rsidR="00820BE7">
        <w:rPr>
          <w:rFonts w:ascii="Aptos" w:eastAsia="Aptos" w:hAnsi="Aptos" w:cs="Aptos"/>
          <w:sz w:val="20"/>
          <w:szCs w:val="20"/>
        </w:rPr>
        <w:t xml:space="preserve"> public liability</w:t>
      </w:r>
      <w:r w:rsidRPr="37430714">
        <w:rPr>
          <w:rFonts w:ascii="Aptos" w:eastAsia="Aptos" w:hAnsi="Aptos" w:cs="Aptos"/>
          <w:sz w:val="20"/>
          <w:szCs w:val="20"/>
        </w:rPr>
        <w:t xml:space="preserve"> </w:t>
      </w:r>
      <w:r w:rsidR="00820BE7">
        <w:rPr>
          <w:rFonts w:ascii="Aptos" w:eastAsia="Aptos" w:hAnsi="Aptos" w:cs="Aptos"/>
          <w:sz w:val="20"/>
          <w:szCs w:val="20"/>
        </w:rPr>
        <w:t>insurance</w:t>
      </w:r>
      <w:r w:rsidRPr="37430714">
        <w:rPr>
          <w:rFonts w:ascii="Aptos" w:eastAsia="Aptos" w:hAnsi="Aptos" w:cs="Aptos"/>
          <w:sz w:val="20"/>
          <w:szCs w:val="20"/>
        </w:rPr>
        <w:t xml:space="preserve"> to cover </w:t>
      </w:r>
      <w:r w:rsidR="29346FE8" w:rsidRPr="37430714">
        <w:rPr>
          <w:rFonts w:ascii="Aptos" w:eastAsia="Aptos" w:hAnsi="Aptos" w:cs="Aptos"/>
          <w:sz w:val="20"/>
          <w:szCs w:val="20"/>
        </w:rPr>
        <w:t xml:space="preserve">all </w:t>
      </w:r>
      <w:r w:rsidRPr="37430714">
        <w:rPr>
          <w:rFonts w:ascii="Aptos" w:eastAsia="Aptos" w:hAnsi="Aptos" w:cs="Aptos"/>
          <w:sz w:val="20"/>
          <w:szCs w:val="20"/>
        </w:rPr>
        <w:t xml:space="preserve">Masterclass activity. </w:t>
      </w:r>
    </w:p>
    <w:p w14:paraId="235CCB6A" w14:textId="6A64555F" w:rsidR="00984F78" w:rsidRPr="00820BE7" w:rsidRDefault="182C8477" w:rsidP="00820BE7">
      <w:pPr>
        <w:jc w:val="both"/>
        <w:rPr>
          <w:rFonts w:ascii="Aptos" w:eastAsia="Aptos" w:hAnsi="Aptos" w:cs="Aptos"/>
          <w:sz w:val="20"/>
          <w:szCs w:val="20"/>
        </w:rPr>
      </w:pPr>
      <w:r w:rsidRPr="3CDF86DD">
        <w:rPr>
          <w:rFonts w:ascii="Aptos" w:eastAsia="Aptos" w:hAnsi="Aptos" w:cs="Aptos"/>
          <w:sz w:val="20"/>
          <w:szCs w:val="20"/>
        </w:rPr>
        <w:t>Has robust health and safety and risk assessment policies and procedures in place</w:t>
      </w:r>
      <w:r w:rsidR="2E9C26EE" w:rsidRPr="3CDF86DD">
        <w:rPr>
          <w:rFonts w:ascii="Aptos" w:eastAsia="Aptos" w:hAnsi="Aptos" w:cs="Aptos"/>
          <w:sz w:val="20"/>
          <w:szCs w:val="20"/>
        </w:rPr>
        <w:t xml:space="preserve"> and available upon request</w:t>
      </w:r>
      <w:r w:rsidRPr="3CDF86DD">
        <w:rPr>
          <w:rFonts w:ascii="Aptos" w:eastAsia="Aptos" w:hAnsi="Aptos" w:cs="Aptos"/>
          <w:sz w:val="20"/>
          <w:szCs w:val="20"/>
        </w:rPr>
        <w:t xml:space="preserve">, and all staff involved in the Masterclasses will be appropriately trained in them.  </w:t>
      </w:r>
    </w:p>
    <w:p w14:paraId="46D9007B" w14:textId="44C9B51F" w:rsidR="42A2A000" w:rsidRDefault="42A2A000" w:rsidP="37430714">
      <w:pPr>
        <w:rPr>
          <w:sz w:val="20"/>
          <w:szCs w:val="20"/>
        </w:rPr>
      </w:pPr>
      <w:r w:rsidRPr="37430714">
        <w:rPr>
          <w:sz w:val="20"/>
          <w:szCs w:val="20"/>
        </w:rPr>
        <w:t xml:space="preserve">I confirm that all marketing activity </w:t>
      </w:r>
      <w:r w:rsidR="00112C6E">
        <w:rPr>
          <w:sz w:val="20"/>
          <w:szCs w:val="20"/>
        </w:rPr>
        <w:t xml:space="preserve">for Masterclass activity </w:t>
      </w:r>
      <w:r w:rsidRPr="37430714">
        <w:rPr>
          <w:sz w:val="20"/>
          <w:szCs w:val="20"/>
        </w:rPr>
        <w:t>will be undertaken in line with the Ri Masterclass Marketing</w:t>
      </w:r>
      <w:r w:rsidR="00BB2FE5">
        <w:rPr>
          <w:sz w:val="20"/>
          <w:szCs w:val="20"/>
        </w:rPr>
        <w:t xml:space="preserve"> and Communication</w:t>
      </w:r>
      <w:r w:rsidRPr="37430714">
        <w:rPr>
          <w:sz w:val="20"/>
          <w:szCs w:val="20"/>
        </w:rPr>
        <w:t xml:space="preserve"> Guidance</w:t>
      </w:r>
      <w:r w:rsidR="00C209EF">
        <w:rPr>
          <w:sz w:val="20"/>
          <w:szCs w:val="20"/>
        </w:rPr>
        <w:t>.</w:t>
      </w:r>
    </w:p>
    <w:p w14:paraId="44C0772A" w14:textId="5A804280" w:rsidR="00C658E9" w:rsidRDefault="00470693" w:rsidP="37430714">
      <w:pPr>
        <w:rPr>
          <w:sz w:val="20"/>
          <w:szCs w:val="20"/>
        </w:rPr>
      </w:pPr>
      <w:r>
        <w:rPr>
          <w:sz w:val="20"/>
          <w:szCs w:val="20"/>
        </w:rPr>
        <w:t xml:space="preserve">I confirm that </w:t>
      </w:r>
      <w:r w:rsidR="007B4956">
        <w:rPr>
          <w:sz w:val="20"/>
          <w:szCs w:val="20"/>
        </w:rPr>
        <w:t>our Masterclass group will return end of series report</w:t>
      </w:r>
      <w:r w:rsidR="00112C6E">
        <w:rPr>
          <w:sz w:val="20"/>
          <w:szCs w:val="20"/>
        </w:rPr>
        <w:t>s for any Masterclass activity</w:t>
      </w:r>
      <w:r w:rsidR="007B4956">
        <w:rPr>
          <w:sz w:val="20"/>
          <w:szCs w:val="20"/>
        </w:rPr>
        <w:t xml:space="preserve"> using the form provided by the Ri, and acknowledge that the Ri may discontinue working with groups that do not return the form.</w:t>
      </w:r>
    </w:p>
    <w:p w14:paraId="09CDFE90" w14:textId="35738862" w:rsidR="00C658E9" w:rsidRDefault="00C658E9" w:rsidP="37430714">
      <w:pPr>
        <w:rPr>
          <w:sz w:val="20"/>
          <w:szCs w:val="20"/>
        </w:rPr>
      </w:pPr>
      <w:r w:rsidRPr="00C658E9">
        <w:rPr>
          <w:sz w:val="20"/>
          <w:szCs w:val="20"/>
        </w:rPr>
        <w:t>We reserve the right, at our discretion, to refuse the instigation of any new or existing Masterclass activities and/or to refuse or cease to work with any individuals or groups with regard to the Masterclasses.</w:t>
      </w:r>
    </w:p>
    <w:p w14:paraId="1D765E77" w14:textId="0F5A7577" w:rsidR="004816CC" w:rsidRDefault="00DE165E" w:rsidP="00820BE7">
      <w:pPr>
        <w:rPr>
          <w:sz w:val="20"/>
          <w:szCs w:val="20"/>
        </w:rPr>
      </w:pPr>
      <w:r w:rsidRPr="00DE165E">
        <w:rPr>
          <w:sz w:val="20"/>
          <w:szCs w:val="20"/>
        </w:rPr>
        <w:t>Individuals or groups must not behave in a threatening or abusive manner towards any Ri staff member, trustee, volunteer or anyone involved in Ri activities; damage or threaten to damage any of the collections or property of the Ri; or act in a manner which in the Ri’s sole opinion brings the Ri into disrepute.</w:t>
      </w:r>
    </w:p>
    <w:sectPr w:rsidR="00481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CC"/>
    <w:rsid w:val="0007474B"/>
    <w:rsid w:val="00112C6E"/>
    <w:rsid w:val="001B3BDD"/>
    <w:rsid w:val="001E637B"/>
    <w:rsid w:val="001E6CBF"/>
    <w:rsid w:val="001F72C1"/>
    <w:rsid w:val="002465B9"/>
    <w:rsid w:val="002A39E1"/>
    <w:rsid w:val="002C5112"/>
    <w:rsid w:val="002E54E5"/>
    <w:rsid w:val="002F359A"/>
    <w:rsid w:val="002F6286"/>
    <w:rsid w:val="003B6083"/>
    <w:rsid w:val="003D7518"/>
    <w:rsid w:val="00470693"/>
    <w:rsid w:val="00475E8F"/>
    <w:rsid w:val="004816CC"/>
    <w:rsid w:val="00490D8D"/>
    <w:rsid w:val="004F5E66"/>
    <w:rsid w:val="00504BC3"/>
    <w:rsid w:val="00514F79"/>
    <w:rsid w:val="005162C5"/>
    <w:rsid w:val="00556C09"/>
    <w:rsid w:val="00617494"/>
    <w:rsid w:val="00654E48"/>
    <w:rsid w:val="0065788C"/>
    <w:rsid w:val="006662A2"/>
    <w:rsid w:val="00666ABB"/>
    <w:rsid w:val="00692094"/>
    <w:rsid w:val="006A31E3"/>
    <w:rsid w:val="006E4DC7"/>
    <w:rsid w:val="00712817"/>
    <w:rsid w:val="00744D9D"/>
    <w:rsid w:val="0076454E"/>
    <w:rsid w:val="007B26C3"/>
    <w:rsid w:val="007B4956"/>
    <w:rsid w:val="00820BE7"/>
    <w:rsid w:val="008955AF"/>
    <w:rsid w:val="008E5954"/>
    <w:rsid w:val="00920605"/>
    <w:rsid w:val="0095535F"/>
    <w:rsid w:val="00980BFD"/>
    <w:rsid w:val="00984F78"/>
    <w:rsid w:val="009A28CA"/>
    <w:rsid w:val="00A252C5"/>
    <w:rsid w:val="00A74B1C"/>
    <w:rsid w:val="00B40106"/>
    <w:rsid w:val="00B655BE"/>
    <w:rsid w:val="00BA2BAD"/>
    <w:rsid w:val="00BB2FE5"/>
    <w:rsid w:val="00BB5918"/>
    <w:rsid w:val="00C209EF"/>
    <w:rsid w:val="00C234DB"/>
    <w:rsid w:val="00C24327"/>
    <w:rsid w:val="00C2644D"/>
    <w:rsid w:val="00C41FB3"/>
    <w:rsid w:val="00C4598B"/>
    <w:rsid w:val="00C658E9"/>
    <w:rsid w:val="00C76605"/>
    <w:rsid w:val="00C842FF"/>
    <w:rsid w:val="00C86BDC"/>
    <w:rsid w:val="00CA7911"/>
    <w:rsid w:val="00CB6110"/>
    <w:rsid w:val="00CB6739"/>
    <w:rsid w:val="00D23C93"/>
    <w:rsid w:val="00D60CF2"/>
    <w:rsid w:val="00D87FAF"/>
    <w:rsid w:val="00DC68D1"/>
    <w:rsid w:val="00DC7E16"/>
    <w:rsid w:val="00DE165E"/>
    <w:rsid w:val="00E11711"/>
    <w:rsid w:val="00E21B79"/>
    <w:rsid w:val="00E239B1"/>
    <w:rsid w:val="00E64EE8"/>
    <w:rsid w:val="00E91FF9"/>
    <w:rsid w:val="00F55BF0"/>
    <w:rsid w:val="00FC7C0B"/>
    <w:rsid w:val="020B807A"/>
    <w:rsid w:val="04148030"/>
    <w:rsid w:val="04C8EB7D"/>
    <w:rsid w:val="06F037F0"/>
    <w:rsid w:val="0CD69D09"/>
    <w:rsid w:val="0FB27D3F"/>
    <w:rsid w:val="119E8AD3"/>
    <w:rsid w:val="120F2FA1"/>
    <w:rsid w:val="1412CB5B"/>
    <w:rsid w:val="1482928A"/>
    <w:rsid w:val="15BD496D"/>
    <w:rsid w:val="173F02D3"/>
    <w:rsid w:val="182C8477"/>
    <w:rsid w:val="1AF94919"/>
    <w:rsid w:val="1B5C7926"/>
    <w:rsid w:val="1B69F0DC"/>
    <w:rsid w:val="1BDEFBE2"/>
    <w:rsid w:val="22CF2B6A"/>
    <w:rsid w:val="26466EB0"/>
    <w:rsid w:val="29346FE8"/>
    <w:rsid w:val="2B4C4784"/>
    <w:rsid w:val="2C6229B0"/>
    <w:rsid w:val="2C9CF327"/>
    <w:rsid w:val="2E9C26EE"/>
    <w:rsid w:val="2F0671E4"/>
    <w:rsid w:val="32E16304"/>
    <w:rsid w:val="32E6B4A9"/>
    <w:rsid w:val="34396E87"/>
    <w:rsid w:val="3582A9B9"/>
    <w:rsid w:val="360B0EAF"/>
    <w:rsid w:val="37430714"/>
    <w:rsid w:val="396142DB"/>
    <w:rsid w:val="3994072E"/>
    <w:rsid w:val="3A967FFA"/>
    <w:rsid w:val="3B44A319"/>
    <w:rsid w:val="3CDF86DD"/>
    <w:rsid w:val="3F0CA053"/>
    <w:rsid w:val="3F5F05AE"/>
    <w:rsid w:val="41A3105C"/>
    <w:rsid w:val="42230107"/>
    <w:rsid w:val="42A2A000"/>
    <w:rsid w:val="48461167"/>
    <w:rsid w:val="48BAFA32"/>
    <w:rsid w:val="4B8F8D41"/>
    <w:rsid w:val="4CA58F85"/>
    <w:rsid w:val="4CB2DF1B"/>
    <w:rsid w:val="4D915203"/>
    <w:rsid w:val="4DDEF336"/>
    <w:rsid w:val="4F787E4F"/>
    <w:rsid w:val="4FA32D5D"/>
    <w:rsid w:val="4FD5D314"/>
    <w:rsid w:val="53B8370D"/>
    <w:rsid w:val="579F75A7"/>
    <w:rsid w:val="5850977C"/>
    <w:rsid w:val="5A7BB2E4"/>
    <w:rsid w:val="609E4E28"/>
    <w:rsid w:val="6204351A"/>
    <w:rsid w:val="62319EFB"/>
    <w:rsid w:val="693B9087"/>
    <w:rsid w:val="6AABC7AE"/>
    <w:rsid w:val="6B94A289"/>
    <w:rsid w:val="6D8A9061"/>
    <w:rsid w:val="6DD43354"/>
    <w:rsid w:val="7243EF7B"/>
    <w:rsid w:val="73E0F91D"/>
    <w:rsid w:val="7478BB10"/>
    <w:rsid w:val="7624FBC8"/>
    <w:rsid w:val="7685014E"/>
    <w:rsid w:val="79B0BA4A"/>
    <w:rsid w:val="7A9EFAEB"/>
    <w:rsid w:val="7D68DD6A"/>
    <w:rsid w:val="7D979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6402F"/>
  <w15:chartTrackingRefBased/>
  <w15:docId w15:val="{5991BCAF-BBB2-4D7A-BD08-AC074638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6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6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6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6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6C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E6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6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6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C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39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98ABF39FE74FA77D6E765BF67AAD" ma:contentTypeVersion="16" ma:contentTypeDescription="Create a new document." ma:contentTypeScope="" ma:versionID="c931164789087a0f43ff8b2b547411e6">
  <xsd:schema xmlns:xsd="http://www.w3.org/2001/XMLSchema" xmlns:xs="http://www.w3.org/2001/XMLSchema" xmlns:p="http://schemas.microsoft.com/office/2006/metadata/properties" xmlns:ns2="73505947-c026-4ae1-9619-931bb6cf241d" xmlns:ns3="a4ad3fa0-b3f8-44de-91d5-885247d8d97c" targetNamespace="http://schemas.microsoft.com/office/2006/metadata/properties" ma:root="true" ma:fieldsID="bf1d0124e886c29c280a93d7de5b6c67" ns2:_="" ns3:_="">
    <xsd:import namespace="73505947-c026-4ae1-9619-931bb6cf241d"/>
    <xsd:import namespace="a4ad3fa0-b3f8-44de-91d5-885247d8d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05947-c026-4ae1-9619-931bb6cf2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0bab3a-2ab3-4e31-b41c-cc7628268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d3fa0-b3f8-44de-91d5-885247d8d9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9583337-c309-40cf-ad35-70fbf33486be}" ma:internalName="TaxCatchAll" ma:showField="CatchAllData" ma:web="a4ad3fa0-b3f8-44de-91d5-885247d8d9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05947-c026-4ae1-9619-931bb6cf241d">
      <Terms xmlns="http://schemas.microsoft.com/office/infopath/2007/PartnerControls"/>
    </lcf76f155ced4ddcb4097134ff3c332f>
    <TaxCatchAll xmlns="a4ad3fa0-b3f8-44de-91d5-885247d8d97c" xsi:nil="true"/>
  </documentManagement>
</p:properties>
</file>

<file path=customXml/itemProps1.xml><?xml version="1.0" encoding="utf-8"?>
<ds:datastoreItem xmlns:ds="http://schemas.openxmlformats.org/officeDocument/2006/customXml" ds:itemID="{C1FE7061-DA72-4499-9AF7-9E3101B0E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05947-c026-4ae1-9619-931bb6cf241d"/>
    <ds:schemaRef ds:uri="a4ad3fa0-b3f8-44de-91d5-885247d8d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B7ADCD-8AA2-446D-BE3C-DD7592546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D6DC8-BC20-4B7B-99A2-44C14E60BD61}">
  <ds:schemaRefs>
    <ds:schemaRef ds:uri="http://schemas.microsoft.com/office/infopath/2007/PartnerControls"/>
    <ds:schemaRef ds:uri="http://schemas.microsoft.com/office/2006/documentManagement/types"/>
    <ds:schemaRef ds:uri="a4ad3fa0-b3f8-44de-91d5-885247d8d97c"/>
    <ds:schemaRef ds:uri="http://purl.org/dc/terms/"/>
    <ds:schemaRef ds:uri="73505947-c026-4ae1-9619-931bb6cf241d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2326</Characters>
  <Application>Microsoft Office Word</Application>
  <DocSecurity>0</DocSecurity>
  <Lines>42</Lines>
  <Paragraphs>19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Dornan</dc:creator>
  <cp:keywords/>
  <dc:description/>
  <cp:lastModifiedBy>Ben Dornan</cp:lastModifiedBy>
  <cp:revision>3</cp:revision>
  <dcterms:created xsi:type="dcterms:W3CDTF">2025-11-07T13:30:00Z</dcterms:created>
  <dcterms:modified xsi:type="dcterms:W3CDTF">2025-11-07T13:32:00Z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0x010100EF2398ABF39FE74FA77D6E765BF67AAD</vt:lpwstr>
  </property>
  <property fmtid="{D5CDD505-2E9C-101B-9397-08002B2CF9AE}" pid="3" name="MediaServiceImageTags">
    <vt:lpwstr/>
  </property>
</Properties>
</file>